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ECB8" w14:textId="70373766" w:rsidR="003F0507" w:rsidRDefault="003F0507" w:rsidP="003F0507">
      <w:pPr>
        <w:ind w:left="2832"/>
        <w:rPr>
          <w:rFonts w:ascii="Arial Narrow" w:eastAsia="Arial Narrow" w:hAnsi="Arial Narrow" w:cs="Arial Narrow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Arial Narrow" w:hAnsi="Arial Narrow"/>
          <w:b/>
          <w:bCs/>
        </w:rPr>
        <w:t>OZNÁMENIE O PRÍJMOCH ZA ROK  202</w:t>
      </w:r>
      <w:r w:rsidR="00A452F0">
        <w:rPr>
          <w:rFonts w:ascii="Arial Narrow" w:hAnsi="Arial Narrow"/>
          <w:b/>
          <w:bCs/>
        </w:rPr>
        <w:t>4</w:t>
      </w:r>
    </w:p>
    <w:p w14:paraId="523017F9" w14:textId="77777777" w:rsidR="003F0507" w:rsidRDefault="003F0507" w:rsidP="003F0507">
      <w:pPr>
        <w:jc w:val="center"/>
        <w:rPr>
          <w:rFonts w:ascii="Arial Narrow" w:eastAsia="Arial Narrow" w:hAnsi="Arial Narrow" w:cs="Arial Narrow"/>
        </w:rPr>
      </w:pPr>
    </w:p>
    <w:p w14:paraId="1A149017" w14:textId="77777777" w:rsidR="003F0507" w:rsidRDefault="003F0507" w:rsidP="003F0507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podľa § 10b ods. 1 písm. e) zákona </w:t>
      </w:r>
    </w:p>
    <w:p w14:paraId="21E873A9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7"/>
      </w:tblGrid>
      <w:tr w:rsidR="003F0507" w14:paraId="29485349" w14:textId="77777777" w:rsidTr="0052530E">
        <w:trPr>
          <w:trHeight w:val="3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E1CC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>I. ODDIEL: údaje o poistencovi</w:t>
            </w:r>
          </w:p>
        </w:tc>
      </w:tr>
      <w:tr w:rsidR="003F0507" w14:paraId="336CCEE4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DAE1" w14:textId="77777777" w:rsidR="003F0507" w:rsidRDefault="003F0507" w:rsidP="0052530E">
            <w:r>
              <w:rPr>
                <w:rFonts w:ascii="Arial Narrow" w:hAnsi="Arial Narrow"/>
              </w:rPr>
              <w:t xml:space="preserve">Rodné číslo                                      Kód zdravotnej poisťovne poistenca             </w:t>
            </w:r>
          </w:p>
        </w:tc>
      </w:tr>
      <w:tr w:rsidR="003F0507" w14:paraId="5D92D591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E2E8" w14:textId="77777777" w:rsidR="003F0507" w:rsidRDefault="003F0507" w:rsidP="0052530E">
            <w:r>
              <w:rPr>
                <w:rFonts w:ascii="Arial Narrow" w:hAnsi="Arial Narrow"/>
              </w:rPr>
              <w:t xml:space="preserve">Priezvisko                                                         Meno                                                            Titul </w:t>
            </w:r>
          </w:p>
        </w:tc>
      </w:tr>
      <w:tr w:rsidR="003F0507" w14:paraId="642F8F3E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FC1B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>Adresa trvalého pobytu na území Slovenskej republiky alebo v zahraničí</w:t>
            </w:r>
          </w:p>
        </w:tc>
      </w:tr>
      <w:tr w:rsidR="003F0507" w14:paraId="357BB906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2BE5" w14:textId="77777777" w:rsidR="003F0507" w:rsidRDefault="003F0507" w:rsidP="0052530E">
            <w:r>
              <w:rPr>
                <w:rFonts w:ascii="Arial Narrow" w:hAnsi="Arial Narrow"/>
              </w:rPr>
              <w:t xml:space="preserve">Ulica                                                                                                             Číslo </w:t>
            </w:r>
          </w:p>
        </w:tc>
      </w:tr>
      <w:tr w:rsidR="003F0507" w14:paraId="53B62FF9" w14:textId="77777777" w:rsidTr="0052530E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E3EF" w14:textId="77777777" w:rsidR="003F0507" w:rsidRDefault="003F0507" w:rsidP="0052530E">
            <w:r>
              <w:rPr>
                <w:rFonts w:ascii="Arial Narrow" w:hAnsi="Arial Narrow"/>
              </w:rPr>
              <w:t>PSČ                         Obec                                                          Štát</w:t>
            </w:r>
          </w:p>
        </w:tc>
      </w:tr>
    </w:tbl>
    <w:p w14:paraId="0F5B4FBB" w14:textId="77777777" w:rsidR="003F0507" w:rsidRDefault="003F0507" w:rsidP="003F0507">
      <w:pPr>
        <w:widowControl w:val="0"/>
        <w:rPr>
          <w:rFonts w:ascii="Arial Narrow" w:eastAsia="Arial Narrow" w:hAnsi="Arial Narrow" w:cs="Arial Narrow"/>
        </w:rPr>
      </w:pPr>
    </w:p>
    <w:p w14:paraId="3D0E7E78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2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7"/>
        <w:gridCol w:w="4344"/>
        <w:gridCol w:w="1984"/>
        <w:gridCol w:w="2125"/>
      </w:tblGrid>
      <w:tr w:rsidR="003F0507" w14:paraId="2D89E2AB" w14:textId="77777777" w:rsidTr="0052530E">
        <w:trPr>
          <w:trHeight w:val="290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8AA5" w14:textId="77777777" w:rsidR="003F0507" w:rsidRDefault="003F0507" w:rsidP="0052530E"/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DFF7" w14:textId="77777777" w:rsidR="003F0507" w:rsidRDefault="003F0507" w:rsidP="0052530E">
            <w:r>
              <w:rPr>
                <w:rFonts w:ascii="Arial Narrow" w:hAnsi="Arial Narrow"/>
                <w:b/>
                <w:bCs/>
              </w:rPr>
              <w:t xml:space="preserve">II. ODDIEL : </w:t>
            </w:r>
          </w:p>
        </w:tc>
      </w:tr>
      <w:tr w:rsidR="003F0507" w14:paraId="3DFF7421" w14:textId="77777777" w:rsidTr="0052530E">
        <w:trPr>
          <w:trHeight w:val="29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8F18" w14:textId="77777777" w:rsidR="003F0507" w:rsidRDefault="003F0507" w:rsidP="0052530E">
            <w:r>
              <w:rPr>
                <w:rFonts w:ascii="Arial Narrow" w:hAnsi="Arial Narrow"/>
              </w:rPr>
              <w:t>Typ platiteľa poistného</w:t>
            </w:r>
            <w:r>
              <w:rPr>
                <w:rFonts w:ascii="Arial Narrow" w:hAnsi="Arial Narrow"/>
                <w:vertAlign w:val="superscript"/>
              </w:rPr>
              <w:t>*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3E72" w14:textId="77777777" w:rsidR="003F0507" w:rsidRDefault="003F0507" w:rsidP="0052530E"/>
        </w:tc>
      </w:tr>
      <w:tr w:rsidR="003F0507" w14:paraId="0343913C" w14:textId="77777777" w:rsidTr="0052530E">
        <w:trPr>
          <w:trHeight w:val="850"/>
        </w:trPr>
        <w:tc>
          <w:tcPr>
            <w:tcW w:w="6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F23A" w14:textId="77777777" w:rsidR="003F0507" w:rsidRDefault="003F0507" w:rsidP="0052530E">
            <w:pPr>
              <w:jc w:val="center"/>
            </w:pPr>
            <w:r>
              <w:rPr>
                <w:rFonts w:ascii="Arial Narrow" w:hAnsi="Arial Narrow"/>
              </w:rPr>
              <w:t>Dividendy v eurách v členení za účtovné obdobie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58C" w14:textId="77777777" w:rsidR="003F0507" w:rsidRDefault="003F0507" w:rsidP="0052530E">
            <w:r>
              <w:rPr>
                <w:rFonts w:ascii="Arial Narrow" w:hAnsi="Arial Narrow"/>
              </w:rPr>
              <w:t>Od 1. januára 2011 do 31.  decembra 2012</w:t>
            </w:r>
            <w:r>
              <w:rPr>
                <w:rFonts w:ascii="Arial Narrow" w:hAnsi="Arial Narrow"/>
                <w:vertAlign w:val="superscript"/>
              </w:rPr>
              <w:t>**</w:t>
            </w:r>
            <w:r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9AD5" w14:textId="77777777" w:rsidR="003F0507" w:rsidRDefault="003F0507" w:rsidP="0052530E">
            <w:r>
              <w:rPr>
                <w:rFonts w:ascii="Arial Narrow" w:hAnsi="Arial Narrow"/>
              </w:rPr>
              <w:t>Od 1. januára 2013 do 31. decembra 2016</w:t>
            </w:r>
            <w:r>
              <w:rPr>
                <w:rFonts w:ascii="Arial Narrow" w:hAnsi="Arial Narrow"/>
                <w:vertAlign w:val="superscript"/>
              </w:rPr>
              <w:t>***</w:t>
            </w:r>
            <w:r>
              <w:rPr>
                <w:rFonts w:ascii="Arial Narrow" w:hAnsi="Arial Narrow"/>
              </w:rPr>
              <w:t>)</w:t>
            </w:r>
          </w:p>
        </w:tc>
      </w:tr>
      <w:tr w:rsidR="003F0507" w14:paraId="2F3C5BA2" w14:textId="77777777" w:rsidTr="0052530E">
        <w:trPr>
          <w:trHeight w:val="457"/>
        </w:trPr>
        <w:tc>
          <w:tcPr>
            <w:tcW w:w="6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5295" w14:textId="77777777" w:rsidR="003F0507" w:rsidRDefault="003F0507" w:rsidP="0052530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0947" w14:textId="77777777" w:rsidR="003F0507" w:rsidRDefault="003F0507" w:rsidP="0052530E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8CFE4" w14:textId="77777777" w:rsidR="003F0507" w:rsidRDefault="003F0507" w:rsidP="0052530E"/>
        </w:tc>
      </w:tr>
    </w:tbl>
    <w:p w14:paraId="62DF4B44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</w:p>
    <w:p w14:paraId="2B575F6C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Vyhlasujem, že všetky údaje uvedené v oznámení sú úplné a správne.</w:t>
      </w:r>
    </w:p>
    <w:p w14:paraId="51F48567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</w:p>
    <w:p w14:paraId="2CAEB216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Dátum</w:t>
      </w:r>
      <w:r>
        <w:rPr>
          <w:rFonts w:ascii="Arial Narrow" w:hAnsi="Arial Narrow"/>
        </w:rPr>
        <w:tab/>
      </w:r>
    </w:p>
    <w:p w14:paraId="44F2BE86" w14:textId="77777777" w:rsidR="003F0507" w:rsidRDefault="003F0507" w:rsidP="003F050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2F83EDED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734B6F5E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2FFC53EC" w14:textId="77777777" w:rsidR="003F0507" w:rsidRDefault="003F0507" w:rsidP="003F050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Podpis poistenca </w:t>
      </w:r>
    </w:p>
    <w:p w14:paraId="7E2C586D" w14:textId="77777777" w:rsidR="003F0507" w:rsidRDefault="003F0507" w:rsidP="003F0507">
      <w:pPr>
        <w:rPr>
          <w:rFonts w:ascii="Arial Narrow" w:eastAsia="Arial Narrow" w:hAnsi="Arial Narrow" w:cs="Arial Narrow"/>
        </w:rPr>
      </w:pPr>
    </w:p>
    <w:p w14:paraId="064949AF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Vysvetlivky:</w:t>
      </w:r>
    </w:p>
    <w:p w14:paraId="449C6A42" w14:textId="77777777" w:rsidR="003F0507" w:rsidRDefault="003F0507" w:rsidP="003F0507">
      <w:pPr>
        <w:ind w:left="360" w:hanging="36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Sumy sa uvádzajú v eurách s presnosťou na dve desatinné miesta.</w:t>
      </w:r>
    </w:p>
    <w:p w14:paraId="3FA53BD8" w14:textId="77777777" w:rsidR="003F0507" w:rsidRDefault="003F0507" w:rsidP="003F0507">
      <w:pPr>
        <w:pStyle w:val="Odsekzoznamu"/>
        <w:spacing w:after="0" w:line="240" w:lineRule="auto"/>
        <w:ind w:left="709" w:hanging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*) </w:t>
      </w:r>
      <w:r>
        <w:rPr>
          <w:rFonts w:ascii="Arial Narrow" w:hAnsi="Arial Narrow"/>
          <w:sz w:val="24"/>
          <w:szCs w:val="24"/>
        </w:rPr>
        <w:tab/>
        <w:t xml:space="preserve">Uvádza sa niektorý z kódov A, B, C alebo D (zamestnanec - A, samostatne zárobkovo činná osoba - B, samoplatiteľ – C alebo poistenec štátu podľa § 11 ods. 7 zákona – D). Ak bol poistenec počas roka viacerými typmi platiteľa poistného, uvádzajú sa príslušné kódy. </w:t>
      </w:r>
    </w:p>
    <w:p w14:paraId="40F5AD74" w14:textId="77777777" w:rsidR="003F0507" w:rsidRDefault="003F0507" w:rsidP="003F0507">
      <w:pPr>
        <w:pStyle w:val="Odsekzoznamu"/>
        <w:spacing w:after="0" w:line="240" w:lineRule="auto"/>
        <w:ind w:left="709" w:hanging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**) </w:t>
      </w:r>
      <w:r>
        <w:rPr>
          <w:rFonts w:ascii="Arial Narrow" w:hAnsi="Arial Narrow"/>
          <w:sz w:val="24"/>
          <w:szCs w:val="24"/>
        </w:rPr>
        <w:tab/>
        <w:t xml:space="preserve">Uvádza sa suma vyplatených dividend podľa § 3 ods. 2 a § 5 ods. 7 zákona č. 595/2003 Z. z. o dani z príjmov v znení platnom do 31.12.2016, ktoré vznikli v účtovnom období od 1. januára 2011 do 31. decembra 2012 a ktorá presiahne sumu minimálneho základu podľa § 13 ods. 10 zákona platného v čase vyplatenia príjmu. </w:t>
      </w:r>
    </w:p>
    <w:p w14:paraId="3692B02E" w14:textId="3187FD1A" w:rsidR="00A960C3" w:rsidRPr="00A960C3" w:rsidRDefault="003F0507" w:rsidP="003F0507">
      <w:pPr>
        <w:pStyle w:val="Odsekzoznamu"/>
        <w:spacing w:after="0" w:line="240" w:lineRule="auto"/>
        <w:ind w:left="709" w:hanging="709"/>
        <w:jc w:val="both"/>
      </w:pPr>
      <w:r>
        <w:rPr>
          <w:rFonts w:ascii="Arial Narrow" w:hAnsi="Arial Narrow"/>
          <w:sz w:val="24"/>
          <w:szCs w:val="24"/>
        </w:rPr>
        <w:t xml:space="preserve">***) </w:t>
      </w:r>
      <w:r>
        <w:rPr>
          <w:rFonts w:ascii="Arial Narrow" w:hAnsi="Arial Narrow"/>
          <w:sz w:val="24"/>
          <w:szCs w:val="24"/>
        </w:rPr>
        <w:tab/>
        <w:t>Uvádza sa suma vyplatených dividend podľa § 3 ods. 2 a § 5 ods. 7 zákona č. 595/2003 Z. z. o dani z príjmov v znení platnom do 31.12.2016 právnickou osobou so sídlom mimo územia Slovenskej republiky  v rozhodujúcom období a suma vyplatených dividend platiteľom dividend, ktorý zanikol a zároveň ich nevykázal zdravotnej poisťovni.</w:t>
      </w:r>
    </w:p>
    <w:sectPr w:rsidR="00A960C3" w:rsidRPr="00A960C3" w:rsidSect="001276D5">
      <w:headerReference w:type="default" r:id="rId6"/>
      <w:footerReference w:type="default" r:id="rId7"/>
      <w:pgSz w:w="11906" w:h="16838"/>
      <w:pgMar w:top="2694" w:right="794" w:bottom="794" w:left="79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37A7" w14:textId="77777777" w:rsidR="008B16A3" w:rsidRDefault="008B16A3" w:rsidP="00D32232">
      <w:r>
        <w:separator/>
      </w:r>
    </w:p>
  </w:endnote>
  <w:endnote w:type="continuationSeparator" w:id="0">
    <w:p w14:paraId="14F748F8" w14:textId="77777777" w:rsidR="008B16A3" w:rsidRDefault="008B16A3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16C" w14:textId="4C222A54" w:rsidR="00D32232" w:rsidRDefault="0059647F" w:rsidP="00D32232">
    <w:pPr>
      <w:pStyle w:val="Pta"/>
      <w:ind w:righ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EA41E" wp14:editId="4BBCE6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1066785"/>
          <wp:effectExtent l="0" t="0" r="635" b="635"/>
          <wp:wrapNone/>
          <wp:docPr id="31" name="Obrázo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ok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5B5A" w14:textId="77777777" w:rsidR="008B16A3" w:rsidRDefault="008B16A3" w:rsidP="00D32232">
      <w:r>
        <w:separator/>
      </w:r>
    </w:p>
  </w:footnote>
  <w:footnote w:type="continuationSeparator" w:id="0">
    <w:p w14:paraId="6EDB2EAE" w14:textId="77777777" w:rsidR="008B16A3" w:rsidRDefault="008B16A3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54EC" w14:textId="4CE2E74E" w:rsidR="00D32232" w:rsidRDefault="00FE6B3D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085F6" wp14:editId="1A3814CD">
          <wp:simplePos x="0" y="0"/>
          <wp:positionH relativeFrom="page">
            <wp:posOffset>0</wp:posOffset>
          </wp:positionH>
          <wp:positionV relativeFrom="page">
            <wp:posOffset>13511</wp:posOffset>
          </wp:positionV>
          <wp:extent cx="7556400" cy="1598400"/>
          <wp:effectExtent l="0" t="0" r="635" b="1905"/>
          <wp:wrapNone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5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2"/>
    <w:rsid w:val="000258A2"/>
    <w:rsid w:val="00117633"/>
    <w:rsid w:val="001276D5"/>
    <w:rsid w:val="001C624E"/>
    <w:rsid w:val="0020498C"/>
    <w:rsid w:val="002342C9"/>
    <w:rsid w:val="0025132C"/>
    <w:rsid w:val="00254FB1"/>
    <w:rsid w:val="003A0F95"/>
    <w:rsid w:val="003D755E"/>
    <w:rsid w:val="003F0507"/>
    <w:rsid w:val="004A74B5"/>
    <w:rsid w:val="0059647F"/>
    <w:rsid w:val="005F2513"/>
    <w:rsid w:val="007A3315"/>
    <w:rsid w:val="007F51ED"/>
    <w:rsid w:val="008B16A3"/>
    <w:rsid w:val="009261F3"/>
    <w:rsid w:val="009270FD"/>
    <w:rsid w:val="00960019"/>
    <w:rsid w:val="00997F0A"/>
    <w:rsid w:val="009B4251"/>
    <w:rsid w:val="00A452F0"/>
    <w:rsid w:val="00A75DCB"/>
    <w:rsid w:val="00A960C3"/>
    <w:rsid w:val="00AA3F85"/>
    <w:rsid w:val="00AB501E"/>
    <w:rsid w:val="00B61351"/>
    <w:rsid w:val="00B82243"/>
    <w:rsid w:val="00BA16D2"/>
    <w:rsid w:val="00BC4213"/>
    <w:rsid w:val="00C84CF6"/>
    <w:rsid w:val="00D32232"/>
    <w:rsid w:val="00DE09BA"/>
    <w:rsid w:val="00E66D0B"/>
    <w:rsid w:val="00ED3F4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B73B"/>
  <w15:chartTrackingRefBased/>
  <w15:docId w15:val="{E56E404B-41FC-D446-9342-1E988CA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0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2232"/>
  </w:style>
  <w:style w:type="paragraph" w:styleId="Pta">
    <w:name w:val="footer"/>
    <w:basedOn w:val="Normlny"/>
    <w:link w:val="Pt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232"/>
  </w:style>
  <w:style w:type="table" w:customStyle="1" w:styleId="TableNormal">
    <w:name w:val="Table Normal"/>
    <w:rsid w:val="003F05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rsid w:val="003F05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Sikora</dc:creator>
  <cp:keywords/>
  <dc:description/>
  <cp:lastModifiedBy>Cviková Martina</cp:lastModifiedBy>
  <cp:revision>5</cp:revision>
  <cp:lastPrinted>2024-01-10T06:35:00Z</cp:lastPrinted>
  <dcterms:created xsi:type="dcterms:W3CDTF">2024-01-29T10:46:00Z</dcterms:created>
  <dcterms:modified xsi:type="dcterms:W3CDTF">2025-01-20T12:45:00Z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2024-01-10T06:35:41Z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c70f26f6-7512-4197-a15c-027863414a6c</vt:lpwstr>
  </property>
  <property fmtid="{D5CDD505-2E9C-101B-9397-08002B2CF9AE}" pid="8" name="MSIP_Label_afdf9507-93a5-446c-bbde-6ddc74e3853b_ContentBits">
    <vt:lpwstr>0</vt:lpwstr>
  </property>
</Properties>
</file>